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jc w:val="center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t xml:space="preserve">贵州省茶叶学会</w:t>
      </w: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t xml:space="preserve">技能</w:t>
      </w: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t xml:space="preserve">认定工作站申请表</w:t>
      </w:r>
    </w:p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jc w:val="center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right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填表日期：     年   月   日</w:t>
      </w:r>
    </w:p>
    <w:tbl>
      <w:tblPr>
        <w:tblW w:type="dxa" w:w="852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19"/>
        <w:gridCol w:w="885"/>
        <w:gridCol w:w="2025"/>
        <w:gridCol w:w="950"/>
        <w:gridCol w:w="1150"/>
        <w:gridCol w:w="1455"/>
        <w:gridCol w:w="938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单位名称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（盖章）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单位性质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机构代码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成立时间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法人代表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手机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联系人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手机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>地址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邮箱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职工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总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人数</w:t>
            </w:r>
          </w:p>
        </w:tc>
        <w:tc>
          <w:tcPr>
            <w:textDirection w:val="lrTb"/>
            <w:vAlign w:val="center"/>
            <w:tcW w:type="dxa" w:w="8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本科（含）以上人数</w:t>
            </w:r>
          </w:p>
        </w:tc>
        <w:tc>
          <w:tcPr>
            <w:textDirection w:val="lrTb"/>
            <w:vAlign w:val="center"/>
            <w:tcW w:type="dxa" w:w="9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高级资格（含）以上人数</w:t>
            </w:r>
          </w:p>
        </w:tc>
        <w:tc>
          <w:tcPr>
            <w:textDirection w:val="lrTb"/>
            <w:vAlign w:val="center"/>
            <w:tcW w:type="dxa" w:w="9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842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前期培训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基本情况</w:t>
            </w:r>
          </w:p>
        </w:tc>
        <w:tc>
          <w:tcPr>
            <w:textDirection w:val="lrTb"/>
            <w:vAlign w:val="center"/>
            <w:tcW w:type="dxa" w:w="740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20" w:lineRule="exact"/>
        <w:jc w:val="both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eastAsia="仿宋_GB2312"/>
        </w:rPr>
        <w:t xml:space="preserve">*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登记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表请发邮箱：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gzscyxh@163.com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modern"/>
    <w:panose1 w:val="02010609030101010101"/>
    <w:pitch w:val="default"/>
    <w:sig w:usb0="00000000" w:usb1="00000000" w:usb2="0000001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settings.xml><?xml version="1.0" encoding="utf-8"?>
<w:settings xmlns:w="http://schemas.openxmlformats.org/wordprocessingml/2006/main">
  <w:zoom w:percent="87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jc w:val="center"/>
        <w:textAlignment w:val="baseline"/>
      </w:pP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t xml:space="preserve">贵州省茶叶学会</w:t>
      </w: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t xml:space="preserve">技能</w:t>
      </w:r>
      <w:r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t xml:space="preserve">认定工作站申请表</w:t>
      </w:r>
    </w:p>
    <w:p>
      <w:pPr>
        <w:pStyle w:val="Normal"/>
        <w:rPr>
          <w:rStyle w:val="NormalCharacter"/>
          <w:b/>
          <w:bCs/>
          <w:szCs w:val="36"/>
          <w:sz w:val="36"/>
          <w:kern w:val="2"/>
          <w:lang w:val="en-US" w:eastAsia="zh-CN" w:bidi="ar-SA"/>
          <w:rFonts w:cs="Times New Roman"/>
        </w:rPr>
        <w:jc w:val="center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right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填表日期：     年   月   日</w:t>
      </w:r>
    </w:p>
    <w:tbl>
      <w:tblPr>
        <w:tblW w:type="dxa" w:w="852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119"/>
        <w:gridCol w:w="885"/>
        <w:gridCol w:w="2025"/>
        <w:gridCol w:w="950"/>
        <w:gridCol w:w="1150"/>
        <w:gridCol w:w="1455"/>
        <w:gridCol w:w="938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单位名称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（盖章）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单位性质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机构代码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成立时间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法人代表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手机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联系人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手机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办公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电话</w:t>
            </w:r>
          </w:p>
        </w:tc>
        <w:tc>
          <w:tcPr>
            <w:textDirection w:val="lrTb"/>
            <w:vAlign w:val="center"/>
            <w:tcW w:type="dxa" w:w="386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1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邮箱</w:t>
            </w:r>
          </w:p>
        </w:tc>
        <w:tc>
          <w:tcPr>
            <w:textDirection w:val="lrTb"/>
            <w:vAlign w:val="center"/>
            <w:tcW w:type="dxa" w:w="239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职工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总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人数</w:t>
            </w:r>
          </w:p>
        </w:tc>
        <w:tc>
          <w:tcPr>
            <w:textDirection w:val="lrTb"/>
            <w:vAlign w:val="center"/>
            <w:tcW w:type="dxa" w:w="8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2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本科（含）以上人数</w:t>
            </w:r>
          </w:p>
        </w:tc>
        <w:tc>
          <w:tcPr>
            <w:textDirection w:val="lrTb"/>
            <w:vAlign w:val="center"/>
            <w:tcW w:type="dxa" w:w="9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6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eastAsia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高级资格（含）以上人数</w:t>
            </w:r>
          </w:p>
        </w:tc>
        <w:tc>
          <w:tcPr>
            <w:textDirection w:val="lrTb"/>
            <w:vAlign w:val="center"/>
            <w:tcW w:type="dxa" w:w="93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trHeight w:val="6842" w:hRule="atLeast"/>
        </w:trPr>
        <w:tc>
          <w:tcPr>
            <w:textDirection w:val="lrTb"/>
            <w:vAlign w:val="center"/>
            <w:tcW w:type="dxa" w:w="11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前期培训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基本情况</w:t>
            </w:r>
          </w:p>
        </w:tc>
        <w:tc>
          <w:tcPr>
            <w:textDirection w:val="lrTb"/>
            <w:vAlign w:val="center"/>
            <w:tcW w:type="dxa" w:w="7403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20" w:lineRule="exact"/>
        <w:jc w:val="both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_GB2312" w:eastAsia="仿宋_GB2312"/>
        </w:rPr>
        <w:t xml:space="preserve">*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登记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仿宋_GB2312" w:eastAsia="仿宋_GB2312"/>
        </w:rPr>
        <w:t xml:space="preserve">表请发邮箱：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宋体" w:eastAsia="宋体" w:hAnsi="宋体"/>
        </w:rPr>
        <w:t xml:space="preserve">gzscyxh@163.com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tbl_3(3_4_0_0_0|D,3_4_0_0_1|D,0);
</file>